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176F8">
      <w:pPr>
        <w:pStyle w:val="8"/>
        <w:numPr>
          <w:ilvl w:val="0"/>
          <w:numId w:val="1"/>
        </w:numPr>
        <w:tabs>
          <w:tab w:val="left" w:pos="2127"/>
        </w:tabs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ΣΑΒΒΑΤΟ  1  ΑΥΓΟΥΣΤΟΥ  2026 – ΠΡΟΟΔΟΣ ΤΙΜΙΟΥ ΣΤΑΥΡΟΥ-ΑΓΙΑΣΜΟΣ</w:t>
      </w:r>
    </w:p>
    <w:p w14:paraId="145390CC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7:00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7519C23A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Ὄρθρος, Θεία Λειτουργία καὶ Ἁγιασμός,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6AD563E5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4"/>
          <w:szCs w:val="10"/>
          <w:lang w:eastAsia="el-GR"/>
        </w:rPr>
      </w:pPr>
    </w:p>
    <w:p w14:paraId="5485CB7E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ΚΥΡΙΑΚΗ  2  ΑΥΓΟΥΣΤΟΥ  2026</w:t>
      </w:r>
    </w:p>
    <w:p w14:paraId="58C41980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Μέγας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02575DAA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404ACF7B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53AF9C3E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33584BA8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ΔΕΥΤΕΡΑ  3   ΑΥΓΟΥΣΤΟΥ  2026</w:t>
      </w:r>
    </w:p>
    <w:p w14:paraId="3B860AE0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Ἱερὸ Παρεκκλήσιο Παναγίας Ζωοδόχου Πηγῆς.</w:t>
      </w:r>
    </w:p>
    <w:p w14:paraId="67E1D1C0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57C583C0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274B19AA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ΤΡΙΤΗ  4   ΑΥΓΟΥΣΤΟΥ  2026</w:t>
      </w:r>
    </w:p>
    <w:p w14:paraId="1337C801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Ἱερὸ Παρεκκλήσιο Παναγίας Ζωοδόχου Πηγῆς..</w:t>
      </w:r>
    </w:p>
    <w:p w14:paraId="5BDD695C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5E97E0D7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32B19463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ΤΕΤΑΡΤΗ  5  ΑΥΓΟΥΣΤΟΥ  2026</w:t>
      </w:r>
    </w:p>
    <w:p w14:paraId="363995EB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Ἱ.Ν. Ἁγίας Τριάδος </w:t>
      </w:r>
    </w:p>
    <w:p w14:paraId="0D5DB7F2">
      <w:pPr>
        <w:spacing w:after="0" w:line="360" w:lineRule="auto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Μέγας Πανηγυρικὸς Ἑσπερινὸς μέτ΄  άρτοκλασίας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Ἱ.Ν. Ἁγίου Γεωργίου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, ὅπου τιμάται εἰκόνα τῆς Μεταμορφώσεως τοῦ Σωτῆρος στὸ τέμπλο τοῦ Ναοῦ.</w:t>
      </w:r>
    </w:p>
    <w:p w14:paraId="696C0B35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4"/>
          <w:szCs w:val="10"/>
          <w:lang w:eastAsia="el-GR"/>
        </w:rPr>
      </w:pPr>
    </w:p>
    <w:p w14:paraId="28731503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ΠΕΜΠΤΗ  6  ΑΥΓΟΥΣΤΟΥ  2026 – ΜΕΤΑΜΟΡΦΩΣΙΣ ΤΟΥ ΣΩΤΗΡΟΣ</w:t>
      </w:r>
    </w:p>
    <w:p w14:paraId="6EAF9689">
      <w:pPr>
        <w:spacing w:after="0" w:line="360" w:lineRule="auto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7:30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Πανηγυρικὸς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Ἱ.Ν. Ἁγίου Γεωργίου,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ἐν συνεχείᾳ θὰ ἀναγνωσθεῖ ἡ εὐχὴ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«εἰς μετάληψιν σταφυλῆς».</w:t>
      </w:r>
    </w:p>
    <w:p w14:paraId="5148386D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Μεθέορτος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7A616A53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61017953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"/>
          <w:szCs w:val="20"/>
          <w:lang w:eastAsia="el-GR"/>
        </w:rPr>
      </w:pPr>
    </w:p>
    <w:p w14:paraId="229503A7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ΠΑΡΑΣΚΕΥΗ  7   ΑΥΓΟΥΣΤΟΥ  2026 – ΕΟΡΤΗ ΑΓΙΟΥ ΝΙΚΑΝΟΡΟΣ</w:t>
      </w:r>
    </w:p>
    <w:p w14:paraId="6BB8F937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Ἱερὸ Παρεκκλήσιο Παναγίας Ζωοδόχου Πηγῆς.</w:t>
      </w:r>
    </w:p>
    <w:p w14:paraId="7CB8BAD3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6DB385C4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45AEB3A8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ΚΥΡΙΑΚΗ  9  ΑΥΓΟΥΣΤΟΥ  2026</w:t>
      </w:r>
    </w:p>
    <w:p w14:paraId="5D4C0B09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Ἀφ’ ἑσπέρας 6:30 μ.μ.: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Μέγας 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6AEA5AA0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Πρωΐ 7:00 π.μ.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: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01AC6935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2E4211B4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777C3567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"/>
          <w:szCs w:val="10"/>
          <w:u w:val="single"/>
          <w:lang w:eastAsia="el-GR"/>
        </w:rPr>
      </w:pPr>
    </w:p>
    <w:p w14:paraId="0B9C2077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ΔΕΥΤΕΡΑ  10  ΑΥΓΟΥΣΤΟΥ  2026</w:t>
      </w:r>
    </w:p>
    <w:p w14:paraId="68BB7C71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4D84313D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10"/>
          <w:lang w:eastAsia="el-GR"/>
        </w:rPr>
      </w:pPr>
    </w:p>
    <w:p w14:paraId="30CBC288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ΤΡΙΤΗ  11  ΑΥΓΟΥΣΤΟΥ  2026</w:t>
      </w:r>
    </w:p>
    <w:p w14:paraId="383C789A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Ἱ.Ν. Ἁγίου Μηνᾶ.</w:t>
      </w:r>
    </w:p>
    <w:p w14:paraId="1C49B2EE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0F19ADEC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5B11809A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ΤΕΤΑΡΤΗ  12  ΑΥΓΟΥΣΤΟΥ  2026</w:t>
      </w:r>
    </w:p>
    <w:p w14:paraId="3AC3611C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Ἱερὸ Παρεκκλήσιο Παναγίας Ζωοδόχου Πηγῆς.</w:t>
      </w:r>
    </w:p>
    <w:p w14:paraId="4A3B0BE3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506F085C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Βράδυ 9:00 μ.μ.- 12:15 π.μ.: Ἱερὰ Ἀγρυπνία Ἀποδόσεως τῆς ἑορτῆς τῆς Μεταμορφώσεως τοῦ Σωτῆρος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στὸν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Ι.Ν. Ἁγίου Ἀθανασίου</w:t>
      </w:r>
    </w:p>
    <w:p w14:paraId="6B969729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4"/>
          <w:szCs w:val="10"/>
          <w:lang w:eastAsia="el-GR"/>
        </w:rPr>
      </w:pPr>
    </w:p>
    <w:p w14:paraId="360333AF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 xml:space="preserve">ΠΕΜΠΤΗ  13  ΑΥΓΟΥΣΤΟΥ  2026 </w:t>
      </w:r>
    </w:p>
    <w:p w14:paraId="44D2C72E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Τὸ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καὶ Ἱερὰ Παράκλησις τῆς Ὑπεραγίας Θεοτόκου,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1549E25D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4"/>
          <w:szCs w:val="20"/>
          <w:lang w:eastAsia="el-GR"/>
        </w:rPr>
      </w:pPr>
    </w:p>
    <w:p w14:paraId="79E6061E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 xml:space="preserve">ΠΑΡΑΣΚΕΥΗ 14  ΑΥΓΟΥΣΤΟΥ  2026 </w:t>
      </w:r>
    </w:p>
    <w:p w14:paraId="3C473E58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Ἱερὸ Παρεκκλήσιο Παναγίας Ζωοδόχου Πηγῆς.</w:t>
      </w:r>
    </w:p>
    <w:p w14:paraId="49950431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6"/>
          <w:szCs w:val="10"/>
          <w:lang w:eastAsia="el-GR"/>
        </w:rPr>
      </w:pPr>
    </w:p>
    <w:p w14:paraId="57EB2C01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ΣΑΒΒΑΤΟ  15  ΑΥΓΟΥΣΤΟΥ  2026 – ΕΟΡΤΗ ΚΟΙΜΗΣΕΩΣ ΤΗΣ ΘΕΟΤΟΚΟΥ</w:t>
      </w:r>
    </w:p>
    <w:p w14:paraId="3F875EE2">
      <w:pPr>
        <w:spacing w:after="0" w:line="360" w:lineRule="auto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Μέγας Πανηγυρικὸς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321077A3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Πρωΐ 7:30 π.μ.: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Πανηγυρικὸς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65E8744E">
      <w:pPr>
        <w:spacing w:after="0" w:line="240" w:lineRule="auto"/>
        <w:jc w:val="both"/>
        <w:rPr>
          <w:rFonts w:eastAsia="Times New Roman" w:cs="Times New Roman" w:asciiTheme="majorHAnsi" w:hAnsiTheme="majorHAnsi"/>
          <w:b/>
          <w:sz w:val="2"/>
          <w:szCs w:val="10"/>
          <w:lang w:eastAsia="el-GR"/>
        </w:rPr>
      </w:pPr>
    </w:p>
    <w:p w14:paraId="53DF07E1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ΚΥΡΙΑΚΗ   16  ΑΥΓΟΥΣΤΟΥ  2026</w:t>
      </w:r>
    </w:p>
    <w:p w14:paraId="43336F1C">
      <w:pPr>
        <w:spacing w:after="0" w:line="360" w:lineRule="auto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Μέγας 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0FE3FBE2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Πρωΐ 7:00 π.μ.: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5BC27991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6"/>
          <w:szCs w:val="10"/>
          <w:lang w:eastAsia="el-GR"/>
        </w:rPr>
      </w:pPr>
    </w:p>
    <w:p w14:paraId="1086B14C">
      <w:pPr>
        <w:pStyle w:val="8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>ΚΥΡΙΑΚΗ</w:t>
      </w:r>
      <w:r>
        <w:rPr>
          <w:rFonts w:asciiTheme="majorHAnsi" w:hAnsiTheme="majorHAnsi"/>
          <w:b/>
          <w:sz w:val="20"/>
          <w:szCs w:val="20"/>
          <w:u w:val="single"/>
        </w:rPr>
        <w:t xml:space="preserve">  23  ΑΥΓΟΥΣΤΟΥ  2026 -ΑΠΟΔΟΣΙΣ  ΤΗΣ ΕΟΡΤΗΣ ΤΗΣ ΚΟΙΜΗΣΕΩΣ </w:t>
      </w:r>
      <w:r>
        <w:rPr>
          <w:rFonts w:asciiTheme="majorHAnsi" w:hAnsiTheme="majorHAnsi"/>
          <w:b/>
          <w:sz w:val="20"/>
          <w:szCs w:val="20"/>
        </w:rPr>
        <w:t xml:space="preserve"> </w:t>
      </w:r>
    </w:p>
    <w:p w14:paraId="45034D25">
      <w:pPr>
        <w:spacing w:after="0" w:line="360" w:lineRule="auto"/>
        <w:jc w:val="both"/>
        <w:rPr>
          <w:rFonts w:eastAsia="Times New Roman" w:cs="Times New Roman" w:asciiTheme="majorHAnsi" w:hAnsiTheme="majorHAnsi"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στὸ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Ἱερὸ Παρεκκλήσιο Παναγίας Ζωοδόχου Πηγῆς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.</w:t>
      </w:r>
    </w:p>
    <w:p w14:paraId="78CAA59E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Ἁγίου Δημητρίου.</w:t>
      </w:r>
    </w:p>
    <w:p w14:paraId="4E85BDE5">
      <w:pPr>
        <w:spacing w:after="0" w:line="360" w:lineRule="auto"/>
        <w:jc w:val="both"/>
        <w:rPr>
          <w:rFonts w:eastAsia="Times New Roman" w:cs="Times New Roman" w:asciiTheme="majorHAnsi" w:hAnsiTheme="majorHAnsi"/>
          <w:sz w:val="6"/>
          <w:szCs w:val="10"/>
          <w:lang w:eastAsia="el-GR"/>
        </w:rPr>
      </w:pPr>
    </w:p>
    <w:p w14:paraId="3FF07585">
      <w:pPr>
        <w:pStyle w:val="8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ΔΕΥΤΕΡΑ  24  ΑΥΓΟΥΣΤΟΥ  2026 - ΕΟΡΤΗ ΑΓΙΟΥ ΚΟΣΜΑ ΤΟΥ ΑΙΤΩΛΟΥ</w:t>
      </w:r>
    </w:p>
    <w:p w14:paraId="08B76ABA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Μέγας Πανηγυρικὸς Ἑσπερινὸς στὸν </w:t>
      </w:r>
      <w:r>
        <w:rPr>
          <w:rFonts w:asciiTheme="majorHAnsi" w:hAnsiTheme="majorHAnsi"/>
          <w:b/>
          <w:sz w:val="20"/>
          <w:szCs w:val="20"/>
        </w:rPr>
        <w:t>Ἱ.Ν. Προφήτου Ἠλιοῦ.</w:t>
      </w:r>
    </w:p>
    <w:p w14:paraId="5972A9B6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7:30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Ὄρθρος καὶ Θεία Λειτουργία στὸν </w:t>
      </w:r>
      <w:r>
        <w:rPr>
          <w:rFonts w:asciiTheme="majorHAnsi" w:hAnsiTheme="majorHAnsi"/>
          <w:b/>
          <w:sz w:val="20"/>
          <w:szCs w:val="20"/>
        </w:rPr>
        <w:t>Ἱ.Ν. Προφήτου Ἠλιοῦ.</w:t>
      </w:r>
    </w:p>
    <w:p w14:paraId="726E843E">
      <w:pPr>
        <w:spacing w:after="0" w:line="360" w:lineRule="auto"/>
        <w:jc w:val="both"/>
        <w:rPr>
          <w:rFonts w:asciiTheme="majorHAnsi" w:hAnsiTheme="majorHAnsi"/>
          <w:b/>
          <w:sz w:val="6"/>
          <w:szCs w:val="20"/>
        </w:rPr>
      </w:pPr>
    </w:p>
    <w:p w14:paraId="77C6C3E7">
      <w:pPr>
        <w:pStyle w:val="8"/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u w:val="single"/>
          <w:lang w:eastAsia="el-GR"/>
        </w:rPr>
        <w:t xml:space="preserve">ΤΕΤΑΡΤΗ  26  ΑΥΓΟΥΣΤΟΥ  2026 – </w:t>
      </w:r>
      <w:r>
        <w:rPr>
          <w:rFonts w:eastAsia="Times New Roman" w:cs="Times New Roman" w:asciiTheme="majorHAnsi" w:hAnsiTheme="majorHAnsi"/>
          <w:b/>
          <w:sz w:val="18"/>
          <w:szCs w:val="20"/>
          <w:u w:val="single"/>
          <w:lang w:eastAsia="el-GR"/>
        </w:rPr>
        <w:t>ΕΟΡΤΗ ΑΓΙΩΝ ΑΝΔΡΙΑΝΟΥ &amp; ΝΑΤΑΛΙΑΣ</w:t>
      </w:r>
    </w:p>
    <w:p w14:paraId="44A071DA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Ἱ.Ν. Ἁγίου Μηνᾶ.</w:t>
      </w:r>
    </w:p>
    <w:p w14:paraId="3D143349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 7:00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Ἱ.Ν. Ἁγίου Μηνᾶ.</w:t>
      </w:r>
    </w:p>
    <w:p w14:paraId="4BEE60E3">
      <w:pPr>
        <w:pStyle w:val="8"/>
        <w:spacing w:after="0" w:line="360" w:lineRule="auto"/>
        <w:ind w:left="0"/>
        <w:jc w:val="both"/>
        <w:rPr>
          <w:rFonts w:eastAsia="Times New Roman" w:cs="Times New Roman" w:asciiTheme="majorHAnsi" w:hAnsiTheme="majorHAnsi"/>
          <w:b/>
          <w:sz w:val="6"/>
          <w:szCs w:val="10"/>
          <w:lang w:eastAsia="el-GR"/>
        </w:rPr>
      </w:pPr>
    </w:p>
    <w:p w14:paraId="73F8BC2C">
      <w:pPr>
        <w:pStyle w:val="8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ΠΕΜΠΤΗ  27  ΑΥΓΟΥΣΤΟΥ  2026 - ΕΟΡΤΗ ΑΓΙΟΥ ΦΑΝΟΥΡΙΟΥ</w:t>
      </w:r>
    </w:p>
    <w:p w14:paraId="51383162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7:00 μ.μ.: </w:t>
      </w:r>
      <w:r>
        <w:rPr>
          <w:rFonts w:asciiTheme="majorHAnsi" w:hAnsiTheme="majorHAnsi"/>
          <w:sz w:val="20"/>
          <w:szCs w:val="20"/>
        </w:rPr>
        <w:t xml:space="preserve">Μέγας Πανηγυρικὸς Ἑσπερινὸς μέτ’ ἀρτοκλασίας στὸν </w:t>
      </w:r>
      <w:r>
        <w:rPr>
          <w:rFonts w:asciiTheme="majorHAnsi" w:hAnsiTheme="majorHAnsi"/>
          <w:b/>
          <w:sz w:val="20"/>
          <w:szCs w:val="20"/>
        </w:rPr>
        <w:t>Ἱ.Ν. Ἁγίου Νεκταρίου</w:t>
      </w:r>
      <w:r>
        <w:rPr>
          <w:rFonts w:asciiTheme="majorHAnsi" w:hAnsiTheme="majorHAnsi"/>
          <w:sz w:val="20"/>
          <w:szCs w:val="20"/>
        </w:rPr>
        <w:t xml:space="preserve">,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ἐν συνεχείᾳ θὰ ἀναγνωσθεῖ εὐχὴ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«εἰς πίτταν Ἁγίου Φανουρίου».</w:t>
      </w:r>
    </w:p>
    <w:p w14:paraId="53303690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Πρωΐ 7:30 π.μ.: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Ὄρθρος καὶ Θεία Λειτουργία στὸν </w:t>
      </w:r>
      <w:r>
        <w:rPr>
          <w:rFonts w:asciiTheme="majorHAnsi" w:hAnsiTheme="majorHAnsi"/>
          <w:b/>
          <w:sz w:val="20"/>
          <w:szCs w:val="20"/>
        </w:rPr>
        <w:t>Ἱ.Ν. Ἁγίου Νεκταρίου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.</w:t>
      </w:r>
    </w:p>
    <w:p w14:paraId="30C9ABAF">
      <w:pPr>
        <w:spacing w:after="0" w:line="360" w:lineRule="auto"/>
        <w:jc w:val="both"/>
        <w:rPr>
          <w:rFonts w:eastAsia="Times New Roman" w:cs="Times New Roman" w:asciiTheme="majorHAnsi" w:hAnsiTheme="majorHAnsi"/>
          <w:sz w:val="6"/>
          <w:szCs w:val="10"/>
          <w:lang w:eastAsia="el-GR"/>
        </w:rPr>
      </w:pPr>
    </w:p>
    <w:p w14:paraId="20CDDB94">
      <w:pPr>
        <w:pStyle w:val="8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b/>
          <w:sz w:val="16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 xml:space="preserve">ΣΑΒΒΑΤΟ  29  ΑΥΓΟΥΣΤΟΥ  2026 - </w:t>
      </w:r>
      <w:r>
        <w:rPr>
          <w:rFonts w:asciiTheme="majorHAnsi" w:hAnsiTheme="majorHAnsi"/>
          <w:b/>
          <w:sz w:val="16"/>
          <w:szCs w:val="20"/>
          <w:u w:val="single"/>
        </w:rPr>
        <w:t>ΑΠΟΤΟΜΗ ΚΕΦΑΛΗΣ ΑΓ. ΙΩΑΝΝΟΥ ΤΟΥ ΠΡΟΔΡΟΜΟΥ</w:t>
      </w:r>
    </w:p>
    <w:p w14:paraId="10CE816A">
      <w:pPr>
        <w:spacing w:after="0" w:line="360" w:lineRule="auto"/>
        <w:jc w:val="both"/>
        <w:rPr>
          <w:rFonts w:asciiTheme="majorHAnsi" w:hAnsiTheme="majorHAnsi"/>
          <w:b/>
          <w:sz w:val="16"/>
          <w:szCs w:val="20"/>
          <w:u w:val="single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Ἀφ’ ἑσπέρας</w:t>
      </w:r>
      <w:r>
        <w:rPr>
          <w:rFonts w:asciiTheme="majorHAnsi" w:hAnsiTheme="majorHAnsi"/>
          <w:sz w:val="16"/>
          <w:szCs w:val="20"/>
        </w:rPr>
        <w:t xml:space="preserve">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7:00 μ.μ.: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Μέγας Πανηγυρικὸς Ἑσπερινὸς μετ΄ ἀρτοκλασίας στὸν </w:t>
      </w:r>
      <w:r>
        <w:rPr>
          <w:rFonts w:asciiTheme="majorHAnsi" w:hAnsiTheme="majorHAnsi"/>
          <w:b/>
          <w:sz w:val="20"/>
          <w:szCs w:val="20"/>
        </w:rPr>
        <w:t xml:space="preserve">Ἱ.Ν. Ἁγίου Ἰωάννου. </w:t>
      </w:r>
    </w:p>
    <w:p w14:paraId="0098CCC6">
      <w:pPr>
        <w:spacing w:after="0" w:line="360" w:lineRule="auto"/>
        <w:rPr>
          <w:rFonts w:asciiTheme="majorHAnsi" w:hAnsiTheme="majorHAnsi"/>
          <w:b/>
          <w:i/>
          <w:sz w:val="20"/>
          <w:szCs w:val="20"/>
          <w:u w:val="single"/>
        </w:rPr>
      </w:pPr>
      <w:r>
        <w:rPr>
          <w:rFonts w:asciiTheme="majorHAnsi" w:hAnsiTheme="majorHAnsi"/>
          <w:b/>
          <w:i/>
          <w:sz w:val="20"/>
          <w:szCs w:val="20"/>
        </w:rPr>
        <w:t>(8:00μ.μ.:</w:t>
      </w:r>
      <w:r>
        <w:rPr>
          <w:rFonts w:asciiTheme="majorHAnsi" w:hAnsiTheme="majorHAnsi"/>
          <w:i/>
          <w:sz w:val="20"/>
          <w:szCs w:val="20"/>
        </w:rPr>
        <w:t xml:space="preserve">Πανηγυρικὸς Ἑσπερινὸς μετ΄ ἀρτοκλασίας στὸν </w:t>
      </w:r>
      <w:r>
        <w:rPr>
          <w:rFonts w:asciiTheme="majorHAnsi" w:hAnsiTheme="majorHAnsi"/>
          <w:b/>
          <w:i/>
          <w:sz w:val="20"/>
          <w:szCs w:val="20"/>
        </w:rPr>
        <w:t>Ἱ.Ν. Ἁγίου Ἰωάννου Γιάνκοβης)</w:t>
      </w:r>
      <w:r>
        <w:rPr>
          <w:rFonts w:asciiTheme="majorHAnsi" w:hAnsiTheme="majorHAnsi"/>
          <w:i/>
          <w:sz w:val="20"/>
          <w:szCs w:val="20"/>
        </w:rPr>
        <w:t>.</w:t>
      </w:r>
    </w:p>
    <w:p w14:paraId="286B56D8">
      <w:pPr>
        <w:spacing w:after="0" w:line="360" w:lineRule="auto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Πρωΐ: 7:30 π.μ.: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Ἱ.Ν. Ἁγίου Ἰωάννου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.</w:t>
      </w:r>
    </w:p>
    <w:p w14:paraId="61805EDE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i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i/>
          <w:sz w:val="20"/>
          <w:szCs w:val="20"/>
          <w:lang w:eastAsia="el-GR"/>
        </w:rPr>
        <w:t>(7:30 π.μ.:</w:t>
      </w:r>
      <w:r>
        <w:rPr>
          <w:rFonts w:eastAsia="Times New Roman" w:cs="Times New Roman" w:asciiTheme="majorHAnsi" w:hAnsiTheme="majorHAnsi"/>
          <w:i/>
          <w:sz w:val="20"/>
          <w:szCs w:val="20"/>
          <w:lang w:eastAsia="el-GR"/>
        </w:rPr>
        <w:t xml:space="preserve"> Ὄρθρος καὶ Θεία Λειτουργία στὸν </w:t>
      </w:r>
      <w:r>
        <w:rPr>
          <w:rFonts w:eastAsia="Times New Roman" w:cs="Times New Roman" w:asciiTheme="majorHAnsi" w:hAnsiTheme="majorHAnsi"/>
          <w:b/>
          <w:i/>
          <w:sz w:val="20"/>
          <w:szCs w:val="20"/>
          <w:lang w:eastAsia="el-GR"/>
        </w:rPr>
        <w:t>Ἱ.Ν. Ἁγίου Ἰωάννου Γιάνκοβης).</w:t>
      </w:r>
    </w:p>
    <w:p w14:paraId="03F2A27F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i/>
          <w:sz w:val="6"/>
          <w:szCs w:val="20"/>
          <w:lang w:eastAsia="el-GR"/>
        </w:rPr>
      </w:pPr>
    </w:p>
    <w:p w14:paraId="41D1A9B7">
      <w:pPr>
        <w:pStyle w:val="8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ΚΥΡΙΑΚΗ  30  ΑΥΓΟΥΣΤΟΥ  2026 – ΕΟΡΤΗ ΑΓΙΟΥ ΑΛΕΞΑΝΔΡΟΥ</w:t>
      </w:r>
    </w:p>
    <w:p w14:paraId="74FFE716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Μέγας Ἑσπερινὸς στὸν 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>Ἱ.Μ.Ν. Αγίου Δημητρίου.</w:t>
      </w:r>
    </w:p>
    <w:p w14:paraId="1E453E47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Πρωΐ 7:00 π.μ.: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>Ὄρθρος καὶ Θεία Λειτουργία στὸν</w:t>
      </w: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 Ἱ.Μ.Ν. Ἁγίου Δημητρίου.</w:t>
      </w:r>
    </w:p>
    <w:p w14:paraId="5591F3E5">
      <w:pPr>
        <w:spacing w:after="0" w:line="360" w:lineRule="auto"/>
        <w:jc w:val="both"/>
        <w:rPr>
          <w:rFonts w:eastAsia="Times New Roman" w:cs="Times New Roman" w:asciiTheme="majorHAnsi" w:hAnsiTheme="majorHAnsi"/>
          <w:b/>
          <w:sz w:val="6"/>
          <w:szCs w:val="20"/>
          <w:lang w:eastAsia="el-GR"/>
        </w:rPr>
      </w:pPr>
    </w:p>
    <w:p w14:paraId="7BE57F36">
      <w:pPr>
        <w:spacing w:after="0" w:line="360" w:lineRule="auto"/>
        <w:jc w:val="both"/>
        <w:rPr>
          <w:rFonts w:eastAsia="Times New Roman" w:cs="Times New Roman" w:asciiTheme="majorHAnsi" w:hAnsiTheme="majorHAnsi"/>
          <w:sz w:val="2"/>
          <w:szCs w:val="10"/>
          <w:lang w:eastAsia="el-GR"/>
        </w:rPr>
      </w:pPr>
    </w:p>
    <w:p w14:paraId="4C54231A">
      <w:pPr>
        <w:pStyle w:val="8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  <w:u w:val="single"/>
        </w:rPr>
        <w:t>ΔΕΥΤΕΡΑ  31  ΑΥΓΟΥΣΤΟΥ  2026  - ΚΑΤΑΘΕΣΙΣ ΤΙΜΙΑΣ ΖΩΝΗΣ</w:t>
      </w:r>
      <w:r>
        <w:rPr>
          <w:rFonts w:asciiTheme="majorHAnsi" w:hAnsiTheme="majorHAnsi"/>
          <w:b/>
          <w:sz w:val="20"/>
          <w:szCs w:val="20"/>
        </w:rPr>
        <w:t xml:space="preserve"> </w:t>
      </w:r>
    </w:p>
    <w:p w14:paraId="7E3D54CF">
      <w:pPr>
        <w:pStyle w:val="8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Ἀφ’ ἑσπέρας 6:30 μ.μ.: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Μέγας Πανηγυρικὸς Ἑσπερινὸς μέτ΄ ἀρτοκλασίας </w:t>
      </w:r>
      <w:r>
        <w:rPr>
          <w:rFonts w:asciiTheme="majorHAnsi" w:hAnsiTheme="majorHAnsi"/>
          <w:sz w:val="20"/>
          <w:szCs w:val="20"/>
        </w:rPr>
        <w:t xml:space="preserve">στὸν </w:t>
      </w:r>
      <w:r>
        <w:rPr>
          <w:rFonts w:asciiTheme="majorHAnsi" w:hAnsiTheme="majorHAnsi"/>
          <w:b/>
          <w:sz w:val="20"/>
          <w:szCs w:val="20"/>
        </w:rPr>
        <w:t xml:space="preserve">Ἱ.Ν. Ἁγίου Ἐλευθερίου. </w:t>
      </w:r>
    </w:p>
    <w:p w14:paraId="40792570">
      <w:pPr>
        <w:pStyle w:val="8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eastAsia="Times New Roman" w:cs="Times New Roman" w:asciiTheme="majorHAnsi" w:hAnsiTheme="majorHAnsi"/>
          <w:b/>
          <w:sz w:val="20"/>
          <w:szCs w:val="20"/>
          <w:lang w:eastAsia="el-GR"/>
        </w:rPr>
        <w:t xml:space="preserve">Πρωΐ 7:00 π.μ.: </w:t>
      </w:r>
      <w:r>
        <w:rPr>
          <w:rFonts w:eastAsia="Times New Roman" w:cs="Times New Roman" w:asciiTheme="majorHAnsi" w:hAnsiTheme="majorHAnsi"/>
          <w:sz w:val="20"/>
          <w:szCs w:val="20"/>
          <w:lang w:eastAsia="el-GR"/>
        </w:rPr>
        <w:t xml:space="preserve">Ὄρθρος καὶ Θεία Λειτουργία </w:t>
      </w:r>
      <w:r>
        <w:rPr>
          <w:rFonts w:asciiTheme="majorHAnsi" w:hAnsiTheme="majorHAnsi"/>
          <w:sz w:val="20"/>
          <w:szCs w:val="20"/>
        </w:rPr>
        <w:t xml:space="preserve">στὸν </w:t>
      </w:r>
      <w:r>
        <w:rPr>
          <w:rFonts w:asciiTheme="majorHAnsi" w:hAnsiTheme="majorHAnsi"/>
          <w:b/>
          <w:sz w:val="20"/>
          <w:szCs w:val="20"/>
        </w:rPr>
        <w:t>Ἱ</w:t>
      </w:r>
      <w:bookmarkStart w:id="0" w:name="_GoBack"/>
      <w:bookmarkEnd w:id="0"/>
      <w:r>
        <w:rPr>
          <w:rFonts w:asciiTheme="majorHAnsi" w:hAnsiTheme="majorHAnsi"/>
          <w:b/>
          <w:sz w:val="20"/>
          <w:szCs w:val="20"/>
        </w:rPr>
        <w:t>.Ν. Ἁγίου Ἐλευθερίου.</w:t>
      </w:r>
    </w:p>
    <w:p w14:paraId="5BF60212">
      <w:pPr>
        <w:jc w:val="center"/>
        <w:rPr>
          <w:rFonts w:asciiTheme="majorHAnsi" w:hAnsiTheme="majorHAnsi"/>
          <w:b/>
          <w:sz w:val="4"/>
          <w:szCs w:val="24"/>
        </w:rPr>
      </w:pPr>
    </w:p>
    <w:p w14:paraId="4E0EAE47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ΙΕΡΑ ΜΗΤΡΟΠΟΛΙΣ ΣΙΣΑΝΙΟΥ &amp; ΣΙΑΤΙΣΤΗΣ</w:t>
      </w:r>
    </w:p>
    <w:p w14:paraId="44C535E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ΙΕΡΟΣ ΜΗΤΡΟΠΟΛΙΤΙΚΟΣ ΝΑΟΣ ΑΓΙΟΥ ΔΗΜΗΤΡΙΟΥ</w:t>
      </w:r>
    </w:p>
    <w:p w14:paraId="79696FB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ΠΟΛΕΩΣ ΣΙΑΤΙΣΤΗΣ</w:t>
      </w:r>
    </w:p>
    <w:p w14:paraId="2D4F48E6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143510</wp:posOffset>
            </wp:positionV>
            <wp:extent cx="3616960" cy="4581525"/>
            <wp:effectExtent l="19050" t="0" r="2540" b="0"/>
            <wp:wrapNone/>
            <wp:docPr id="2" name="Εικόνα 1" descr="Η εικόνα της Κοίμησης της Θεοτόκου | Πεμπτουσί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 descr="Η εικόνα της Κοίμησης της Θεοτόκου | Πεμπτουσί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 contrast="20000"/>
                    </a:blip>
                    <a:srcRect t="5435"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45815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14:paraId="08D69C8B">
      <w:pPr>
        <w:jc w:val="both"/>
        <w:rPr>
          <w:rFonts w:asciiTheme="majorHAnsi" w:hAnsiTheme="majorHAnsi"/>
          <w:b/>
        </w:rPr>
      </w:pPr>
    </w:p>
    <w:p w14:paraId="1ACC55CC">
      <w:pPr>
        <w:jc w:val="both"/>
        <w:rPr>
          <w:rFonts w:asciiTheme="majorHAnsi" w:hAnsiTheme="majorHAnsi"/>
          <w:b/>
        </w:rPr>
      </w:pPr>
    </w:p>
    <w:p w14:paraId="78EA5C52">
      <w:pPr>
        <w:jc w:val="both"/>
        <w:rPr>
          <w:rFonts w:asciiTheme="majorHAnsi" w:hAnsiTheme="majorHAnsi"/>
          <w:b/>
        </w:rPr>
      </w:pPr>
    </w:p>
    <w:p w14:paraId="5B7E2C1D">
      <w:pPr>
        <w:jc w:val="both"/>
        <w:rPr>
          <w:rFonts w:asciiTheme="majorHAnsi" w:hAnsiTheme="majorHAnsi"/>
          <w:b/>
        </w:rPr>
      </w:pPr>
    </w:p>
    <w:p w14:paraId="5CA38442">
      <w:pPr>
        <w:jc w:val="both"/>
        <w:rPr>
          <w:rFonts w:asciiTheme="majorHAnsi" w:hAnsiTheme="majorHAnsi"/>
          <w:b/>
        </w:rPr>
      </w:pPr>
    </w:p>
    <w:p w14:paraId="02EC0E86">
      <w:pPr>
        <w:jc w:val="both"/>
        <w:rPr>
          <w:rFonts w:asciiTheme="majorHAnsi" w:hAnsiTheme="majorHAnsi"/>
          <w:b/>
        </w:rPr>
      </w:pPr>
    </w:p>
    <w:p w14:paraId="4841BD4C">
      <w:pPr>
        <w:jc w:val="both"/>
        <w:rPr>
          <w:rFonts w:asciiTheme="majorHAnsi" w:hAnsiTheme="majorHAnsi"/>
          <w:b/>
        </w:rPr>
      </w:pPr>
    </w:p>
    <w:p w14:paraId="2B8EC134">
      <w:pPr>
        <w:jc w:val="both"/>
        <w:rPr>
          <w:rFonts w:asciiTheme="majorHAnsi" w:hAnsiTheme="majorHAnsi"/>
          <w:b/>
        </w:rPr>
      </w:pPr>
    </w:p>
    <w:p w14:paraId="38C4AFE4">
      <w:pPr>
        <w:jc w:val="both"/>
        <w:rPr>
          <w:rFonts w:asciiTheme="majorHAnsi" w:hAnsiTheme="majorHAnsi"/>
          <w:b/>
        </w:rPr>
      </w:pPr>
    </w:p>
    <w:p w14:paraId="198F7C02">
      <w:pPr>
        <w:jc w:val="both"/>
        <w:rPr>
          <w:rFonts w:asciiTheme="majorHAnsi" w:hAnsiTheme="majorHAnsi"/>
          <w:b/>
        </w:rPr>
      </w:pPr>
    </w:p>
    <w:p w14:paraId="7F7D6D1E">
      <w:pPr>
        <w:jc w:val="both"/>
        <w:rPr>
          <w:rFonts w:asciiTheme="majorHAnsi" w:hAnsiTheme="majorHAnsi"/>
          <w:b/>
        </w:rPr>
      </w:pPr>
    </w:p>
    <w:p w14:paraId="0A1361FA">
      <w:pPr>
        <w:jc w:val="both"/>
        <w:rPr>
          <w:rFonts w:asciiTheme="majorHAnsi" w:hAnsiTheme="majorHAnsi"/>
          <w:b/>
        </w:rPr>
      </w:pPr>
    </w:p>
    <w:p w14:paraId="437B665F">
      <w:pPr>
        <w:spacing w:line="240" w:lineRule="auto"/>
        <w:jc w:val="both"/>
        <w:rPr>
          <w:rFonts w:asciiTheme="majorHAnsi" w:hAnsiTheme="majorHAnsi"/>
          <w:b/>
        </w:rPr>
      </w:pPr>
    </w:p>
    <w:p w14:paraId="36C6F3C0">
      <w:pPr>
        <w:spacing w:line="240" w:lineRule="auto"/>
        <w:jc w:val="both"/>
        <w:rPr>
          <w:rFonts w:asciiTheme="majorHAnsi" w:hAnsiTheme="majorHAnsi"/>
          <w:b/>
        </w:rPr>
      </w:pPr>
    </w:p>
    <w:p w14:paraId="086F3F13">
      <w:pPr>
        <w:spacing w:line="240" w:lineRule="auto"/>
        <w:jc w:val="both"/>
        <w:rPr>
          <w:rFonts w:asciiTheme="majorHAnsi" w:hAnsiTheme="majorHAnsi"/>
          <w:b/>
        </w:rPr>
      </w:pPr>
    </w:p>
    <w:p w14:paraId="7BD1FE60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ΠΡΟΓΡΑΜΜΑ ΙΕΡΩΝ ΑΚΟΛΟΥΘΙΩΝ</w:t>
      </w:r>
    </w:p>
    <w:p w14:paraId="1FCEFF10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ΑΥΓΟΥΣΤΟΥ 2026</w:t>
      </w:r>
    </w:p>
    <w:sectPr>
      <w:pgSz w:w="16838" w:h="11906" w:orient="landscape"/>
      <w:pgMar w:top="426" w:right="395" w:bottom="284" w:left="426" w:header="708" w:footer="708" w:gutter="0"/>
      <w:pgBorders w:offsetFrom="page">
        <w:top w:val="double" w:color="auto" w:sz="4" w:space="14"/>
        <w:left w:val="double" w:color="auto" w:sz="4" w:space="14"/>
        <w:bottom w:val="double" w:color="auto" w:sz="4" w:space="14"/>
        <w:right w:val="double" w:color="auto" w:sz="4" w:space="14"/>
      </w:pgBorders>
      <w:cols w:space="425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A1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92DAC"/>
    <w:multiLevelType w:val="multilevel"/>
    <w:tmpl w:val="5C892DAC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64BF4EF6"/>
    <w:multiLevelType w:val="multilevel"/>
    <w:tmpl w:val="64BF4EF6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76933406"/>
    <w:multiLevelType w:val="multilevel"/>
    <w:tmpl w:val="76933406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F46FC"/>
    <w:rsid w:val="00005CCE"/>
    <w:rsid w:val="000506A6"/>
    <w:rsid w:val="0005314E"/>
    <w:rsid w:val="000636A3"/>
    <w:rsid w:val="00063AAD"/>
    <w:rsid w:val="00080973"/>
    <w:rsid w:val="000813E3"/>
    <w:rsid w:val="00084F13"/>
    <w:rsid w:val="00087CBF"/>
    <w:rsid w:val="00091842"/>
    <w:rsid w:val="000A4494"/>
    <w:rsid w:val="000D79EF"/>
    <w:rsid w:val="000E02C4"/>
    <w:rsid w:val="001050A9"/>
    <w:rsid w:val="00110282"/>
    <w:rsid w:val="00110E09"/>
    <w:rsid w:val="001305F2"/>
    <w:rsid w:val="00142252"/>
    <w:rsid w:val="001426AC"/>
    <w:rsid w:val="0014704E"/>
    <w:rsid w:val="00151405"/>
    <w:rsid w:val="00161861"/>
    <w:rsid w:val="0016510C"/>
    <w:rsid w:val="001723A6"/>
    <w:rsid w:val="001A5F75"/>
    <w:rsid w:val="001A6E58"/>
    <w:rsid w:val="001A6EA8"/>
    <w:rsid w:val="001B0404"/>
    <w:rsid w:val="001B3178"/>
    <w:rsid w:val="001B72B7"/>
    <w:rsid w:val="001C7731"/>
    <w:rsid w:val="001E0DEF"/>
    <w:rsid w:val="001E1880"/>
    <w:rsid w:val="001E7636"/>
    <w:rsid w:val="001F10D7"/>
    <w:rsid w:val="001F7D05"/>
    <w:rsid w:val="002213CE"/>
    <w:rsid w:val="0024718D"/>
    <w:rsid w:val="00260987"/>
    <w:rsid w:val="00264909"/>
    <w:rsid w:val="00270D93"/>
    <w:rsid w:val="00285E9A"/>
    <w:rsid w:val="00291073"/>
    <w:rsid w:val="002B1786"/>
    <w:rsid w:val="002B42B9"/>
    <w:rsid w:val="002B52EA"/>
    <w:rsid w:val="002C06A2"/>
    <w:rsid w:val="002C5D4F"/>
    <w:rsid w:val="002D06C6"/>
    <w:rsid w:val="002D4311"/>
    <w:rsid w:val="00306981"/>
    <w:rsid w:val="003102CA"/>
    <w:rsid w:val="00316BCA"/>
    <w:rsid w:val="00326501"/>
    <w:rsid w:val="00336272"/>
    <w:rsid w:val="00340EE9"/>
    <w:rsid w:val="00345668"/>
    <w:rsid w:val="00350DEC"/>
    <w:rsid w:val="00361661"/>
    <w:rsid w:val="003757A1"/>
    <w:rsid w:val="003A5E79"/>
    <w:rsid w:val="003A6644"/>
    <w:rsid w:val="003C5D58"/>
    <w:rsid w:val="003C6377"/>
    <w:rsid w:val="003D03B1"/>
    <w:rsid w:val="003D51F4"/>
    <w:rsid w:val="003E5954"/>
    <w:rsid w:val="003F24D6"/>
    <w:rsid w:val="003F437D"/>
    <w:rsid w:val="0040329C"/>
    <w:rsid w:val="004238C3"/>
    <w:rsid w:val="004348EC"/>
    <w:rsid w:val="004733CA"/>
    <w:rsid w:val="0048771F"/>
    <w:rsid w:val="00487A50"/>
    <w:rsid w:val="0049646D"/>
    <w:rsid w:val="004A1F8E"/>
    <w:rsid w:val="004B2B97"/>
    <w:rsid w:val="004E1B96"/>
    <w:rsid w:val="00506A11"/>
    <w:rsid w:val="00514DD2"/>
    <w:rsid w:val="005164FD"/>
    <w:rsid w:val="00517666"/>
    <w:rsid w:val="0052320E"/>
    <w:rsid w:val="00524B63"/>
    <w:rsid w:val="0053407B"/>
    <w:rsid w:val="005500D9"/>
    <w:rsid w:val="00566117"/>
    <w:rsid w:val="005670DD"/>
    <w:rsid w:val="005745D5"/>
    <w:rsid w:val="005803D6"/>
    <w:rsid w:val="00585D5B"/>
    <w:rsid w:val="0059200F"/>
    <w:rsid w:val="005973EE"/>
    <w:rsid w:val="00597EEE"/>
    <w:rsid w:val="005A0ED2"/>
    <w:rsid w:val="005C42C0"/>
    <w:rsid w:val="005C554C"/>
    <w:rsid w:val="005D2030"/>
    <w:rsid w:val="005D2075"/>
    <w:rsid w:val="005F46FC"/>
    <w:rsid w:val="00600F7D"/>
    <w:rsid w:val="00606A38"/>
    <w:rsid w:val="00626CC4"/>
    <w:rsid w:val="006330C2"/>
    <w:rsid w:val="00633E29"/>
    <w:rsid w:val="00633E61"/>
    <w:rsid w:val="0064150C"/>
    <w:rsid w:val="00641BC7"/>
    <w:rsid w:val="0067616C"/>
    <w:rsid w:val="00676A37"/>
    <w:rsid w:val="00690661"/>
    <w:rsid w:val="006944FC"/>
    <w:rsid w:val="006A2887"/>
    <w:rsid w:val="006B7A5C"/>
    <w:rsid w:val="006D02F3"/>
    <w:rsid w:val="006E035B"/>
    <w:rsid w:val="006E6CE6"/>
    <w:rsid w:val="00705D03"/>
    <w:rsid w:val="00730A90"/>
    <w:rsid w:val="00734ECD"/>
    <w:rsid w:val="007521F1"/>
    <w:rsid w:val="007671D8"/>
    <w:rsid w:val="007720F6"/>
    <w:rsid w:val="007748ED"/>
    <w:rsid w:val="007771DA"/>
    <w:rsid w:val="007836FF"/>
    <w:rsid w:val="00783E2F"/>
    <w:rsid w:val="007866BD"/>
    <w:rsid w:val="007915E9"/>
    <w:rsid w:val="00795655"/>
    <w:rsid w:val="007A2E99"/>
    <w:rsid w:val="007B4160"/>
    <w:rsid w:val="007D6901"/>
    <w:rsid w:val="007F431D"/>
    <w:rsid w:val="008018C4"/>
    <w:rsid w:val="0081333C"/>
    <w:rsid w:val="00826886"/>
    <w:rsid w:val="008269C1"/>
    <w:rsid w:val="00835C86"/>
    <w:rsid w:val="008520BA"/>
    <w:rsid w:val="00864E7A"/>
    <w:rsid w:val="0087285A"/>
    <w:rsid w:val="00882B08"/>
    <w:rsid w:val="008837E5"/>
    <w:rsid w:val="008B24FD"/>
    <w:rsid w:val="008B32B2"/>
    <w:rsid w:val="008C5627"/>
    <w:rsid w:val="008C7D48"/>
    <w:rsid w:val="008D424E"/>
    <w:rsid w:val="008D79ED"/>
    <w:rsid w:val="008E3A46"/>
    <w:rsid w:val="008E5B8E"/>
    <w:rsid w:val="00912270"/>
    <w:rsid w:val="0091277C"/>
    <w:rsid w:val="00912BB8"/>
    <w:rsid w:val="00912D19"/>
    <w:rsid w:val="00916781"/>
    <w:rsid w:val="00931DCA"/>
    <w:rsid w:val="00940AD5"/>
    <w:rsid w:val="009456B9"/>
    <w:rsid w:val="009508EA"/>
    <w:rsid w:val="00955B15"/>
    <w:rsid w:val="009A0B68"/>
    <w:rsid w:val="009D241C"/>
    <w:rsid w:val="009D25FB"/>
    <w:rsid w:val="009D63BD"/>
    <w:rsid w:val="00A27C19"/>
    <w:rsid w:val="00A301C4"/>
    <w:rsid w:val="00A44D6D"/>
    <w:rsid w:val="00A568E6"/>
    <w:rsid w:val="00A72367"/>
    <w:rsid w:val="00A73201"/>
    <w:rsid w:val="00AA087D"/>
    <w:rsid w:val="00AB4294"/>
    <w:rsid w:val="00AD113D"/>
    <w:rsid w:val="00AD7869"/>
    <w:rsid w:val="00AF06B1"/>
    <w:rsid w:val="00AF42DC"/>
    <w:rsid w:val="00AF6E73"/>
    <w:rsid w:val="00B01BB9"/>
    <w:rsid w:val="00B01FC8"/>
    <w:rsid w:val="00B25210"/>
    <w:rsid w:val="00B273E9"/>
    <w:rsid w:val="00B368E4"/>
    <w:rsid w:val="00B40079"/>
    <w:rsid w:val="00B73F4D"/>
    <w:rsid w:val="00B8093C"/>
    <w:rsid w:val="00B82D70"/>
    <w:rsid w:val="00BF1ADE"/>
    <w:rsid w:val="00BF4D08"/>
    <w:rsid w:val="00C05658"/>
    <w:rsid w:val="00C07A10"/>
    <w:rsid w:val="00C10979"/>
    <w:rsid w:val="00C1765D"/>
    <w:rsid w:val="00C363FD"/>
    <w:rsid w:val="00C36C80"/>
    <w:rsid w:val="00C521E9"/>
    <w:rsid w:val="00C65778"/>
    <w:rsid w:val="00C8736C"/>
    <w:rsid w:val="00C95AE3"/>
    <w:rsid w:val="00CA1F1D"/>
    <w:rsid w:val="00CB0F8E"/>
    <w:rsid w:val="00CD35E2"/>
    <w:rsid w:val="00CD3805"/>
    <w:rsid w:val="00CF1289"/>
    <w:rsid w:val="00D01331"/>
    <w:rsid w:val="00D042F8"/>
    <w:rsid w:val="00D14C38"/>
    <w:rsid w:val="00D37F0E"/>
    <w:rsid w:val="00D70C19"/>
    <w:rsid w:val="00D75B96"/>
    <w:rsid w:val="00D774A3"/>
    <w:rsid w:val="00DA193C"/>
    <w:rsid w:val="00DC2B51"/>
    <w:rsid w:val="00DC5511"/>
    <w:rsid w:val="00DD6099"/>
    <w:rsid w:val="00DF7CC5"/>
    <w:rsid w:val="00E01532"/>
    <w:rsid w:val="00E024BD"/>
    <w:rsid w:val="00E037CF"/>
    <w:rsid w:val="00E045FB"/>
    <w:rsid w:val="00E05985"/>
    <w:rsid w:val="00E12C25"/>
    <w:rsid w:val="00E3207E"/>
    <w:rsid w:val="00E54D5D"/>
    <w:rsid w:val="00E63401"/>
    <w:rsid w:val="00E71171"/>
    <w:rsid w:val="00E80B2D"/>
    <w:rsid w:val="00E81858"/>
    <w:rsid w:val="00E83DB1"/>
    <w:rsid w:val="00E9780C"/>
    <w:rsid w:val="00EC30F1"/>
    <w:rsid w:val="00ED1800"/>
    <w:rsid w:val="00F038B5"/>
    <w:rsid w:val="00F375CC"/>
    <w:rsid w:val="00F67BD9"/>
    <w:rsid w:val="00F864A2"/>
    <w:rsid w:val="00FB146D"/>
    <w:rsid w:val="00FC6AF1"/>
    <w:rsid w:val="00FD1642"/>
    <w:rsid w:val="0C2C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7">
    <w:name w:val="Κείμενο πλαισίου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Κεφαλίδα Char"/>
    <w:basedOn w:val="2"/>
    <w:link w:val="6"/>
    <w:semiHidden/>
    <w:qFormat/>
    <w:uiPriority w:val="99"/>
  </w:style>
  <w:style w:type="character" w:customStyle="1" w:styleId="10">
    <w:name w:val="Υποσέλιδο Char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E56E4-18BE-4A32-AAEC-A57DFA52C6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816</Words>
  <Characters>4408</Characters>
  <Lines>36</Lines>
  <Paragraphs>10</Paragraphs>
  <TotalTime>354</TotalTime>
  <ScaleCrop>false</ScaleCrop>
  <LinksUpToDate>false</LinksUpToDate>
  <CharactersWithSpaces>5214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2023-07-22T09:24:00Z</dcterms:created>
  <dc:creator>AgDim</dc:creator>
  <cp:lastModifiedBy>fujitsu pc</cp:lastModifiedBy>
  <cp:lastPrinted>2026-07-27T09:24:00Z</cp:lastPrinted>
  <dcterms:modified xsi:type="dcterms:W3CDTF">2026-07-29T16:50:05Z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eyJoZGlkIjoiNzYzNDZlMDBiZmI3YTc3ZDc4MGJjYWJlOWIxNzhhNjUifQ==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1BB8FB8483284E44A8FCCA5406165BED_12</vt:lpwstr>
  </property>
</Properties>
</file>